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294" w:rsidRPr="007C713E" w:rsidRDefault="00067294" w:rsidP="00067294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B467DA">
        <w:rPr>
          <w:b/>
          <w:caps/>
          <w:sz w:val="28"/>
          <w:szCs w:val="28"/>
        </w:rPr>
        <w:t xml:space="preserve"> № </w:t>
      </w:r>
      <w:r w:rsidR="00B5799D">
        <w:rPr>
          <w:b/>
          <w:caps/>
          <w:sz w:val="28"/>
          <w:szCs w:val="28"/>
        </w:rPr>
        <w:t>252</w:t>
      </w:r>
    </w:p>
    <w:p w:rsidR="00067294" w:rsidRPr="0023026E" w:rsidRDefault="00067294" w:rsidP="00067294">
      <w:pPr>
        <w:jc w:val="center"/>
        <w:rPr>
          <w:b/>
          <w:sz w:val="28"/>
          <w:szCs w:val="28"/>
        </w:rPr>
      </w:pPr>
      <w:r w:rsidRPr="0023026E">
        <w:rPr>
          <w:b/>
          <w:sz w:val="28"/>
          <w:szCs w:val="28"/>
        </w:rPr>
        <w:t>о передаче осуществления полномочий</w:t>
      </w:r>
      <w:r w:rsidR="008F3005">
        <w:rPr>
          <w:b/>
          <w:sz w:val="28"/>
          <w:szCs w:val="28"/>
        </w:rPr>
        <w:t xml:space="preserve">органов местного самоуправления </w:t>
      </w:r>
      <w:r w:rsidRPr="0023026E">
        <w:rPr>
          <w:b/>
          <w:sz w:val="28"/>
          <w:szCs w:val="28"/>
        </w:rPr>
        <w:t>городского поселения Лесная Поляна Яро</w:t>
      </w:r>
      <w:r w:rsidR="0023026E" w:rsidRPr="0023026E">
        <w:rPr>
          <w:b/>
          <w:sz w:val="28"/>
          <w:szCs w:val="28"/>
        </w:rPr>
        <w:t>славского муниципального района в части проведения мероприятий по борьбе с борщевиком Сосновского, произрастающим на территории городского поселения Лесная Поляна</w:t>
      </w:r>
      <w:r w:rsidR="008F3005">
        <w:rPr>
          <w:b/>
          <w:sz w:val="28"/>
          <w:szCs w:val="28"/>
        </w:rPr>
        <w:t>, органам местного самоуправления Ярославского муниципального района</w:t>
      </w:r>
      <w:r w:rsidR="00E52676">
        <w:rPr>
          <w:b/>
          <w:sz w:val="28"/>
          <w:szCs w:val="28"/>
        </w:rPr>
        <w:t xml:space="preserve"> на 2025 год</w:t>
      </w:r>
    </w:p>
    <w:p w:rsidR="00067294" w:rsidRPr="007C713E" w:rsidRDefault="00067294" w:rsidP="00067294">
      <w:pPr>
        <w:jc w:val="center"/>
        <w:rPr>
          <w:b/>
          <w:sz w:val="28"/>
          <w:szCs w:val="28"/>
        </w:rPr>
      </w:pPr>
    </w:p>
    <w:p w:rsidR="006572F5" w:rsidRPr="007C713E" w:rsidRDefault="006572F5" w:rsidP="006572F5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5799D">
        <w:rPr>
          <w:sz w:val="28"/>
          <w:szCs w:val="28"/>
        </w:rPr>
        <w:t xml:space="preserve">от </w:t>
      </w:r>
      <w:r w:rsidRPr="007C713E">
        <w:rPr>
          <w:sz w:val="28"/>
          <w:szCs w:val="28"/>
        </w:rPr>
        <w:t>«</w:t>
      </w:r>
      <w:r w:rsidR="00B5799D">
        <w:rPr>
          <w:sz w:val="28"/>
          <w:szCs w:val="28"/>
        </w:rPr>
        <w:t>26</w:t>
      </w:r>
      <w:r w:rsidRPr="007C713E">
        <w:rPr>
          <w:sz w:val="28"/>
          <w:szCs w:val="28"/>
        </w:rPr>
        <w:t>»</w:t>
      </w:r>
      <w:r w:rsidR="00724B39">
        <w:rPr>
          <w:sz w:val="28"/>
          <w:szCs w:val="28"/>
        </w:rPr>
        <w:t>декабря</w:t>
      </w:r>
      <w:r w:rsidR="00314D35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E52676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</w:t>
      </w:r>
      <w:proofErr w:type="spellStart"/>
      <w:r w:rsidR="00245925" w:rsidRPr="00F810F3">
        <w:rPr>
          <w:sz w:val="28"/>
          <w:szCs w:val="28"/>
        </w:rPr>
        <w:t>Сечина</w:t>
      </w:r>
      <w:proofErr w:type="spellEnd"/>
      <w:r w:rsidR="00245925" w:rsidRPr="00F810F3">
        <w:rPr>
          <w:sz w:val="28"/>
          <w:szCs w:val="28"/>
        </w:rPr>
        <w:t xml:space="preserve"> Ильи</w:t>
      </w:r>
      <w:r w:rsidRPr="00F810F3">
        <w:rPr>
          <w:sz w:val="28"/>
          <w:szCs w:val="28"/>
        </w:rPr>
        <w:t xml:space="preserve"> </w:t>
      </w:r>
      <w:r w:rsidR="00245925" w:rsidRPr="00F810F3">
        <w:rPr>
          <w:sz w:val="28"/>
          <w:szCs w:val="28"/>
        </w:rPr>
        <w:t>Владимиро</w:t>
      </w:r>
      <w:r w:rsidRPr="00F810F3">
        <w:rPr>
          <w:sz w:val="28"/>
          <w:szCs w:val="28"/>
        </w:rPr>
        <w:t>вича,</w:t>
      </w:r>
      <w:r w:rsidRPr="007C713E">
        <w:rPr>
          <w:sz w:val="28"/>
          <w:szCs w:val="28"/>
        </w:rPr>
        <w:t xml:space="preserve">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</w:t>
      </w:r>
      <w:proofErr w:type="gramEnd"/>
      <w:r w:rsidRPr="007C713E">
        <w:rPr>
          <w:sz w:val="28"/>
          <w:szCs w:val="28"/>
        </w:rPr>
        <w:t>, с другой стороны, совместно именуемые «Стороны»</w:t>
      </w:r>
      <w:proofErr w:type="gramStart"/>
      <w:r w:rsidRPr="007C713E">
        <w:rPr>
          <w:sz w:val="28"/>
          <w:szCs w:val="28"/>
        </w:rPr>
        <w:t>,з</w:t>
      </w:r>
      <w:proofErr w:type="gramEnd"/>
      <w:r w:rsidRPr="007C713E">
        <w:rPr>
          <w:sz w:val="28"/>
          <w:szCs w:val="28"/>
        </w:rPr>
        <w:t xml:space="preserve">аключили настоящее Соглашение о нижеследующем: </w:t>
      </w: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294" w:rsidRPr="008247C2" w:rsidRDefault="00067294" w:rsidP="0006729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="00314D35">
        <w:rPr>
          <w:sz w:val="28"/>
          <w:szCs w:val="28"/>
        </w:rPr>
        <w:t xml:space="preserve"> </w:t>
      </w:r>
      <w:r>
        <w:rPr>
          <w:sz w:val="28"/>
          <w:szCs w:val="28"/>
        </w:rPr>
        <w:t>Ярославского муниципального района (далее - городское поселение Лесная Поляна</w:t>
      </w:r>
      <w:proofErr w:type="gramStart"/>
      <w:r>
        <w:rPr>
          <w:sz w:val="28"/>
          <w:szCs w:val="28"/>
        </w:rPr>
        <w:t>)</w:t>
      </w:r>
      <w:r w:rsidRPr="008247C2">
        <w:rPr>
          <w:sz w:val="28"/>
          <w:szCs w:val="28"/>
        </w:rPr>
        <w:t>п</w:t>
      </w:r>
      <w:proofErr w:type="gramEnd"/>
      <w:r w:rsidRPr="008247C2">
        <w:rPr>
          <w:sz w:val="28"/>
          <w:szCs w:val="28"/>
        </w:rPr>
        <w:t>ередают, а органы местного самоуправления Ярославского муниципального района принимают осуществление полномочий по решению вопросов местного значения, предусмотренных пункт</w:t>
      </w:r>
      <w:r w:rsidR="004A3237">
        <w:rPr>
          <w:sz w:val="28"/>
          <w:szCs w:val="28"/>
        </w:rPr>
        <w:t xml:space="preserve">ом </w:t>
      </w:r>
      <w:r>
        <w:rPr>
          <w:sz w:val="28"/>
          <w:szCs w:val="28"/>
        </w:rPr>
        <w:t>1</w:t>
      </w:r>
      <w:r w:rsidR="004A3237">
        <w:rPr>
          <w:sz w:val="28"/>
          <w:szCs w:val="28"/>
        </w:rPr>
        <w:t xml:space="preserve">9 </w:t>
      </w:r>
      <w:r w:rsidRPr="008247C2">
        <w:rPr>
          <w:sz w:val="28"/>
          <w:szCs w:val="28"/>
        </w:rPr>
        <w:t>части 1 статьи 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4A3237" w:rsidRDefault="004A3237" w:rsidP="004A323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>
        <w:rPr>
          <w:sz w:val="28"/>
          <w:szCs w:val="28"/>
        </w:rPr>
        <w:t>городского поселения Лесная Поляна.</w:t>
      </w:r>
    </w:p>
    <w:p w:rsidR="003C525B" w:rsidRDefault="003C525B" w:rsidP="003C525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городского поселения Лесная Поляна </w:t>
      </w:r>
      <w:r>
        <w:rPr>
          <w:sz w:val="28"/>
          <w:szCs w:val="28"/>
        </w:rPr>
        <w:t xml:space="preserve">по проведению мероприятий по борьбе с борщевиком Сосновского, реализуемых ими за счет средств местного бюджета </w:t>
      </w:r>
      <w:r w:rsidRPr="00213BF6">
        <w:rPr>
          <w:sz w:val="28"/>
          <w:szCs w:val="28"/>
        </w:rPr>
        <w:t>городского поселения Лесная Поляна</w:t>
      </w:r>
      <w:r>
        <w:rPr>
          <w:sz w:val="28"/>
          <w:szCs w:val="28"/>
        </w:rPr>
        <w:t xml:space="preserve"> без использования межбюджетных трансфертов из областного бюджета, органам местного самоуправления Ярославского муниципального района не передаются.</w:t>
      </w:r>
    </w:p>
    <w:p w:rsidR="00F444FD" w:rsidRDefault="00F444FD" w:rsidP="004A323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067294" w:rsidRPr="006753AF" w:rsidRDefault="00067294" w:rsidP="0006729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E52676">
        <w:rPr>
          <w:sz w:val="28"/>
          <w:szCs w:val="28"/>
        </w:rPr>
        <w:t xml:space="preserve"> январ</w:t>
      </w:r>
      <w:r w:rsidR="004A3237">
        <w:rPr>
          <w:sz w:val="28"/>
          <w:szCs w:val="28"/>
        </w:rPr>
        <w:t>я</w:t>
      </w:r>
      <w:r w:rsidR="004F31C3">
        <w:rPr>
          <w:sz w:val="28"/>
          <w:szCs w:val="28"/>
        </w:rPr>
        <w:t xml:space="preserve"> 202</w:t>
      </w:r>
      <w:r w:rsidR="00E52676">
        <w:rPr>
          <w:sz w:val="28"/>
          <w:szCs w:val="28"/>
        </w:rPr>
        <w:t>5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4F31C3">
        <w:rPr>
          <w:sz w:val="28"/>
          <w:szCs w:val="28"/>
        </w:rPr>
        <w:t xml:space="preserve"> декабря 202</w:t>
      </w:r>
      <w:r w:rsidR="00E52676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067294" w:rsidRPr="006753AF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572B5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E2D3D" w:rsidRDefault="00067294" w:rsidP="00572B58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</w:t>
      </w:r>
      <w:r w:rsidR="00AE2D3D" w:rsidRPr="007C713E">
        <w:rPr>
          <w:sz w:val="28"/>
          <w:szCs w:val="28"/>
        </w:rPr>
        <w:t xml:space="preserve">межбюджетных трансфертов </w:t>
      </w:r>
      <w:r w:rsidR="0023026E" w:rsidRPr="008247C2">
        <w:rPr>
          <w:sz w:val="28"/>
          <w:szCs w:val="28"/>
        </w:rPr>
        <w:t xml:space="preserve">из </w:t>
      </w:r>
      <w:r w:rsidR="0023026E">
        <w:rPr>
          <w:sz w:val="28"/>
          <w:szCs w:val="28"/>
        </w:rPr>
        <w:t xml:space="preserve">местного </w:t>
      </w:r>
      <w:r w:rsidR="0023026E" w:rsidRPr="008247C2">
        <w:rPr>
          <w:sz w:val="28"/>
          <w:szCs w:val="28"/>
        </w:rPr>
        <w:t xml:space="preserve">бюджета </w:t>
      </w:r>
      <w:r w:rsidR="0023026E">
        <w:rPr>
          <w:sz w:val="28"/>
          <w:szCs w:val="28"/>
        </w:rPr>
        <w:t>городского поселения Лесная Поляна</w:t>
      </w:r>
      <w:r w:rsidR="00AE2D3D" w:rsidRPr="007C713E">
        <w:rPr>
          <w:sz w:val="28"/>
          <w:szCs w:val="28"/>
        </w:rPr>
        <w:t xml:space="preserve">для осуществления </w:t>
      </w:r>
      <w:r w:rsidR="0023026E">
        <w:rPr>
          <w:sz w:val="28"/>
          <w:szCs w:val="28"/>
        </w:rPr>
        <w:t xml:space="preserve">передаваемых </w:t>
      </w:r>
      <w:r w:rsidR="00AE2D3D" w:rsidRPr="007C713E">
        <w:rPr>
          <w:sz w:val="28"/>
          <w:szCs w:val="28"/>
        </w:rPr>
        <w:t>полномочий уста</w:t>
      </w:r>
      <w:r w:rsidR="00AE2D3D">
        <w:rPr>
          <w:sz w:val="28"/>
          <w:szCs w:val="28"/>
        </w:rPr>
        <w:t xml:space="preserve">навливается в объеме </w:t>
      </w:r>
      <w:r w:rsidR="00AE2D3D">
        <w:rPr>
          <w:rFonts w:eastAsiaTheme="minorHAnsi"/>
          <w:sz w:val="28"/>
          <w:szCs w:val="28"/>
          <w:lang w:eastAsia="en-US"/>
        </w:rPr>
        <w:t>иного межбюджетного трансферта из областного бюджета местн</w:t>
      </w:r>
      <w:r w:rsidR="0023026E">
        <w:rPr>
          <w:rFonts w:eastAsiaTheme="minorHAnsi"/>
          <w:sz w:val="28"/>
          <w:szCs w:val="28"/>
          <w:lang w:eastAsia="en-US"/>
        </w:rPr>
        <w:t>о</w:t>
      </w:r>
      <w:r w:rsidR="009C1C42">
        <w:rPr>
          <w:rFonts w:eastAsiaTheme="minorHAnsi"/>
          <w:sz w:val="28"/>
          <w:szCs w:val="28"/>
          <w:lang w:eastAsia="en-US"/>
        </w:rPr>
        <w:t>му</w:t>
      </w:r>
      <w:r w:rsidR="00AE2D3D">
        <w:rPr>
          <w:rFonts w:eastAsiaTheme="minorHAnsi"/>
          <w:sz w:val="28"/>
          <w:szCs w:val="28"/>
          <w:lang w:eastAsia="en-US"/>
        </w:rPr>
        <w:t xml:space="preserve"> бюджет</w:t>
      </w:r>
      <w:r w:rsidR="009C1C42">
        <w:rPr>
          <w:rFonts w:eastAsiaTheme="minorHAnsi"/>
          <w:sz w:val="28"/>
          <w:szCs w:val="28"/>
          <w:lang w:eastAsia="en-US"/>
        </w:rPr>
        <w:t>у</w:t>
      </w:r>
      <w:r w:rsidR="0023026E">
        <w:rPr>
          <w:rFonts w:eastAsiaTheme="minorHAnsi"/>
          <w:sz w:val="28"/>
          <w:szCs w:val="28"/>
          <w:lang w:eastAsia="en-US"/>
        </w:rPr>
        <w:t>городского поселения Лесная Поляна</w:t>
      </w:r>
      <w:r w:rsidR="00AE2D3D">
        <w:rPr>
          <w:rFonts w:eastAsiaTheme="minorHAnsi"/>
          <w:sz w:val="28"/>
          <w:szCs w:val="28"/>
          <w:lang w:eastAsia="en-US"/>
        </w:rPr>
        <w:t xml:space="preserve"> на</w:t>
      </w:r>
      <w:r w:rsidR="009C1C42">
        <w:rPr>
          <w:rFonts w:eastAsiaTheme="minorHAnsi"/>
          <w:sz w:val="28"/>
          <w:szCs w:val="28"/>
          <w:lang w:eastAsia="en-US"/>
        </w:rPr>
        <w:t> </w:t>
      </w:r>
      <w:r w:rsidR="00AE2D3D">
        <w:rPr>
          <w:rFonts w:eastAsiaTheme="minorHAnsi"/>
          <w:sz w:val="28"/>
          <w:szCs w:val="28"/>
          <w:lang w:eastAsia="en-US"/>
        </w:rPr>
        <w:t>реализацию мероприятий по борьбе с борщевиком Сосновского и сумм софинансирования за счет средств местного бюджета городского поселения Лесная Поляна на указанные цели.</w:t>
      </w:r>
    </w:p>
    <w:p w:rsidR="00067294" w:rsidRPr="008247C2" w:rsidRDefault="00067294" w:rsidP="00572B58">
      <w:pPr>
        <w:ind w:firstLine="709"/>
        <w:jc w:val="both"/>
        <w:rPr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городского поселения Лесная Поляна </w:t>
      </w:r>
      <w:r w:rsidRPr="008247C2">
        <w:rPr>
          <w:sz w:val="28"/>
          <w:szCs w:val="28"/>
        </w:rPr>
        <w:t xml:space="preserve">обязаны: </w:t>
      </w:r>
    </w:p>
    <w:p w:rsidR="00067294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.</w:t>
      </w:r>
    </w:p>
    <w:p w:rsidR="00545134" w:rsidRPr="00545134" w:rsidRDefault="00545134" w:rsidP="00545134">
      <w:pPr>
        <w:ind w:firstLine="709"/>
        <w:jc w:val="both"/>
        <w:rPr>
          <w:sz w:val="28"/>
          <w:szCs w:val="28"/>
        </w:rPr>
      </w:pPr>
      <w:r w:rsidRPr="00545134">
        <w:rPr>
          <w:sz w:val="28"/>
          <w:szCs w:val="28"/>
        </w:rPr>
        <w:t xml:space="preserve">- проводить </w:t>
      </w:r>
      <w:r w:rsidRPr="00545134">
        <w:rPr>
          <w:color w:val="222222"/>
          <w:sz w:val="28"/>
          <w:szCs w:val="28"/>
        </w:rPr>
        <w:t xml:space="preserve">подготовительные работы по </w:t>
      </w:r>
      <w:r w:rsidRPr="00545134">
        <w:rPr>
          <w:sz w:val="28"/>
          <w:szCs w:val="28"/>
        </w:rPr>
        <w:t xml:space="preserve">определению земельных участков, </w:t>
      </w:r>
      <w:r>
        <w:rPr>
          <w:sz w:val="28"/>
          <w:szCs w:val="28"/>
        </w:rPr>
        <w:t>пораженных</w:t>
      </w:r>
      <w:r w:rsidRPr="00545134">
        <w:rPr>
          <w:sz w:val="28"/>
          <w:szCs w:val="28"/>
        </w:rPr>
        <w:t xml:space="preserve"> борщевик</w:t>
      </w:r>
      <w:r>
        <w:rPr>
          <w:sz w:val="28"/>
          <w:szCs w:val="28"/>
        </w:rPr>
        <w:t>ом</w:t>
      </w:r>
      <w:r w:rsidRPr="00545134">
        <w:rPr>
          <w:sz w:val="28"/>
          <w:szCs w:val="28"/>
        </w:rPr>
        <w:t xml:space="preserve"> Сосновского, путем </w:t>
      </w:r>
      <w:r w:rsidRPr="00545134">
        <w:rPr>
          <w:color w:val="222222"/>
          <w:sz w:val="28"/>
          <w:szCs w:val="28"/>
        </w:rPr>
        <w:t>предварительного осмотра территории</w:t>
      </w:r>
      <w:r>
        <w:rPr>
          <w:color w:val="222222"/>
          <w:sz w:val="28"/>
          <w:szCs w:val="28"/>
        </w:rPr>
        <w:t xml:space="preserve"> поселения</w:t>
      </w:r>
      <w:r w:rsidRPr="00545134">
        <w:rPr>
          <w:color w:val="222222"/>
          <w:sz w:val="28"/>
          <w:szCs w:val="28"/>
        </w:rPr>
        <w:t xml:space="preserve"> с </w:t>
      </w:r>
      <w:proofErr w:type="spellStart"/>
      <w:r w:rsidRPr="00545134">
        <w:rPr>
          <w:sz w:val="28"/>
          <w:szCs w:val="28"/>
        </w:rPr>
        <w:t>фотофиксацией</w:t>
      </w:r>
      <w:proofErr w:type="spellEnd"/>
      <w:r w:rsidRPr="00545134">
        <w:rPr>
          <w:sz w:val="28"/>
          <w:szCs w:val="28"/>
        </w:rPr>
        <w:t xml:space="preserve"> и указанием точек координат, дат этап</w:t>
      </w:r>
      <w:r w:rsidR="00E3649A">
        <w:rPr>
          <w:sz w:val="28"/>
          <w:szCs w:val="28"/>
        </w:rPr>
        <w:t>ов обработки</w:t>
      </w:r>
      <w:r w:rsidR="0030710E">
        <w:rPr>
          <w:sz w:val="28"/>
          <w:szCs w:val="28"/>
        </w:rPr>
        <w:t xml:space="preserve"> с</w:t>
      </w:r>
      <w:r w:rsidRPr="00545134">
        <w:rPr>
          <w:sz w:val="28"/>
          <w:szCs w:val="28"/>
        </w:rPr>
        <w:t xml:space="preserve"> размещение</w:t>
      </w:r>
      <w:r w:rsidR="0030710E">
        <w:rPr>
          <w:sz w:val="28"/>
          <w:szCs w:val="28"/>
        </w:rPr>
        <w:t>м</w:t>
      </w:r>
      <w:r w:rsidR="00E3649A">
        <w:rPr>
          <w:sz w:val="28"/>
          <w:szCs w:val="28"/>
        </w:rPr>
        <w:t xml:space="preserve">информации </w:t>
      </w:r>
      <w:r w:rsidRPr="00545134">
        <w:rPr>
          <w:sz w:val="28"/>
          <w:szCs w:val="28"/>
        </w:rPr>
        <w:t xml:space="preserve">в электронной системе ГЕОПОРТАЛ Ярославской области </w:t>
      </w:r>
      <w:r w:rsidR="00E3649A">
        <w:rPr>
          <w:sz w:val="28"/>
          <w:szCs w:val="28"/>
        </w:rPr>
        <w:t xml:space="preserve">по адресу: </w:t>
      </w:r>
      <w:hyperlink r:id="rId6" w:history="1">
        <w:r w:rsidRPr="00545134">
          <w:rPr>
            <w:rStyle w:val="a7"/>
            <w:sz w:val="28"/>
            <w:szCs w:val="28"/>
          </w:rPr>
          <w:t>https://gis76.ru/</w:t>
        </w:r>
      </w:hyperlink>
      <w:r w:rsidR="00E3649A">
        <w:rPr>
          <w:sz w:val="28"/>
          <w:szCs w:val="28"/>
        </w:rPr>
        <w:t>;</w:t>
      </w:r>
    </w:p>
    <w:p w:rsidR="00E3649A" w:rsidRDefault="00E3649A" w:rsidP="00E364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предоставлять </w:t>
      </w:r>
      <w:r w:rsidR="00545134" w:rsidRPr="00545134">
        <w:rPr>
          <w:sz w:val="28"/>
          <w:szCs w:val="28"/>
        </w:rPr>
        <w:t xml:space="preserve">описи </w:t>
      </w:r>
      <w:r>
        <w:rPr>
          <w:sz w:val="28"/>
          <w:szCs w:val="28"/>
        </w:rPr>
        <w:t xml:space="preserve">земельных участков, </w:t>
      </w:r>
      <w:r w:rsidR="00545134" w:rsidRPr="00545134">
        <w:rPr>
          <w:sz w:val="28"/>
          <w:szCs w:val="28"/>
        </w:rPr>
        <w:t>подлежащих к обработке от</w:t>
      </w:r>
      <w:r w:rsidR="0030710E">
        <w:rPr>
          <w:sz w:val="28"/>
          <w:szCs w:val="28"/>
        </w:rPr>
        <w:t> </w:t>
      </w:r>
      <w:r>
        <w:rPr>
          <w:sz w:val="28"/>
          <w:szCs w:val="28"/>
        </w:rPr>
        <w:t>борщевика Сосновского,</w:t>
      </w:r>
      <w:r w:rsidR="00545134" w:rsidRPr="00545134">
        <w:rPr>
          <w:sz w:val="28"/>
          <w:szCs w:val="28"/>
        </w:rPr>
        <w:t xml:space="preserve"> в управление</w:t>
      </w:r>
      <w:r>
        <w:rPr>
          <w:sz w:val="28"/>
          <w:szCs w:val="28"/>
        </w:rPr>
        <w:t xml:space="preserve"> агропромышленного комплекса и экологии </w:t>
      </w:r>
      <w:r w:rsidR="00545134" w:rsidRPr="00545134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Ярославского муниципального района в соответствии с установленной</w:t>
      </w:r>
      <w:r w:rsidR="0030710E">
        <w:rPr>
          <w:sz w:val="28"/>
          <w:szCs w:val="28"/>
        </w:rPr>
        <w:t xml:space="preserve"> указанным управлением</w:t>
      </w:r>
      <w:r>
        <w:rPr>
          <w:sz w:val="28"/>
          <w:szCs w:val="28"/>
        </w:rPr>
        <w:t xml:space="preserve"> формой;</w:t>
      </w:r>
    </w:p>
    <w:p w:rsidR="00545134" w:rsidRPr="00545134" w:rsidRDefault="00E3649A" w:rsidP="00E364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45134">
        <w:rPr>
          <w:sz w:val="28"/>
          <w:szCs w:val="28"/>
        </w:rPr>
        <w:t>размещат</w:t>
      </w:r>
      <w:r>
        <w:rPr>
          <w:sz w:val="28"/>
          <w:szCs w:val="28"/>
        </w:rPr>
        <w:t xml:space="preserve">ь </w:t>
      </w:r>
      <w:r w:rsidRPr="00545134">
        <w:rPr>
          <w:sz w:val="28"/>
          <w:szCs w:val="28"/>
        </w:rPr>
        <w:t>в электронном виде в электронной системе ГЕОПОРТАЛ Ярославской области</w:t>
      </w:r>
      <w:r>
        <w:rPr>
          <w:sz w:val="28"/>
          <w:szCs w:val="28"/>
        </w:rPr>
        <w:t xml:space="preserve"> по адресу:</w:t>
      </w:r>
      <w:hyperlink r:id="rId7" w:history="1">
        <w:r w:rsidRPr="00545134">
          <w:rPr>
            <w:rStyle w:val="a7"/>
            <w:sz w:val="28"/>
            <w:szCs w:val="28"/>
          </w:rPr>
          <w:t>https://gis76.ru/</w:t>
        </w:r>
      </w:hyperlink>
      <w:r w:rsidR="0030710E">
        <w:rPr>
          <w:sz w:val="28"/>
          <w:szCs w:val="28"/>
        </w:rPr>
        <w:t>,</w:t>
      </w:r>
      <w:r>
        <w:rPr>
          <w:sz w:val="28"/>
          <w:szCs w:val="28"/>
        </w:rPr>
        <w:t xml:space="preserve"> фо</w:t>
      </w:r>
      <w:r w:rsidRPr="00545134">
        <w:rPr>
          <w:sz w:val="28"/>
          <w:szCs w:val="28"/>
        </w:rPr>
        <w:t>тоснимки</w:t>
      </w:r>
      <w:r>
        <w:rPr>
          <w:sz w:val="28"/>
          <w:szCs w:val="28"/>
        </w:rPr>
        <w:t xml:space="preserve"> земельн</w:t>
      </w:r>
      <w:r w:rsidR="00E52676">
        <w:rPr>
          <w:sz w:val="28"/>
          <w:szCs w:val="28"/>
        </w:rPr>
        <w:t xml:space="preserve">ых </w:t>
      </w:r>
      <w:r>
        <w:rPr>
          <w:sz w:val="28"/>
          <w:szCs w:val="28"/>
        </w:rPr>
        <w:t>участк</w:t>
      </w:r>
      <w:r w:rsidR="00E52676">
        <w:rPr>
          <w:sz w:val="28"/>
          <w:szCs w:val="28"/>
        </w:rPr>
        <w:t>ов</w:t>
      </w:r>
      <w:r w:rsidRPr="00545134">
        <w:rPr>
          <w:sz w:val="28"/>
          <w:szCs w:val="28"/>
        </w:rPr>
        <w:t>в составе отчетной документации в карточк</w:t>
      </w:r>
      <w:r w:rsidR="00E52676">
        <w:rPr>
          <w:sz w:val="28"/>
          <w:szCs w:val="28"/>
        </w:rPr>
        <w:t>ах соответствующих</w:t>
      </w:r>
      <w:r>
        <w:rPr>
          <w:sz w:val="28"/>
          <w:szCs w:val="28"/>
        </w:rPr>
        <w:t>земельн</w:t>
      </w:r>
      <w:r w:rsidR="00E52676">
        <w:rPr>
          <w:sz w:val="28"/>
          <w:szCs w:val="28"/>
        </w:rPr>
        <w:t>ых</w:t>
      </w:r>
      <w:r>
        <w:rPr>
          <w:sz w:val="28"/>
          <w:szCs w:val="28"/>
        </w:rPr>
        <w:t xml:space="preserve"> участк</w:t>
      </w:r>
      <w:r w:rsidR="00E52676">
        <w:rPr>
          <w:sz w:val="28"/>
          <w:szCs w:val="28"/>
        </w:rPr>
        <w:t>ов</w:t>
      </w:r>
      <w:r>
        <w:rPr>
          <w:sz w:val="28"/>
          <w:szCs w:val="28"/>
        </w:rPr>
        <w:t xml:space="preserve"> п</w:t>
      </w:r>
      <w:r w:rsidR="00545134" w:rsidRPr="00545134">
        <w:rPr>
          <w:sz w:val="28"/>
          <w:szCs w:val="28"/>
        </w:rPr>
        <w:t xml:space="preserve">осле выполнения каждого этапа работ </w:t>
      </w:r>
      <w:r>
        <w:rPr>
          <w:sz w:val="28"/>
          <w:szCs w:val="28"/>
        </w:rPr>
        <w:t xml:space="preserve">по </w:t>
      </w:r>
      <w:r w:rsidRPr="00545134">
        <w:rPr>
          <w:sz w:val="28"/>
          <w:szCs w:val="28"/>
        </w:rPr>
        <w:t>обработке от</w:t>
      </w:r>
      <w:r w:rsidR="00E52676">
        <w:rPr>
          <w:sz w:val="28"/>
          <w:szCs w:val="28"/>
        </w:rPr>
        <w:t> </w:t>
      </w:r>
      <w:r>
        <w:rPr>
          <w:sz w:val="28"/>
          <w:szCs w:val="28"/>
        </w:rPr>
        <w:t>борщевика Сосновского</w:t>
      </w:r>
      <w:r w:rsidR="0030710E">
        <w:rPr>
          <w:sz w:val="28"/>
          <w:szCs w:val="28"/>
        </w:rPr>
        <w:t>;</w:t>
      </w:r>
    </w:p>
    <w:p w:rsidR="0030710E" w:rsidRPr="00545134" w:rsidRDefault="0030710E" w:rsidP="0030710E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45134">
        <w:rPr>
          <w:sz w:val="28"/>
          <w:szCs w:val="28"/>
        </w:rPr>
        <w:t>контролир</w:t>
      </w:r>
      <w:r>
        <w:rPr>
          <w:sz w:val="28"/>
          <w:szCs w:val="28"/>
        </w:rPr>
        <w:t xml:space="preserve">овать </w:t>
      </w:r>
      <w:r w:rsidR="00E52676">
        <w:rPr>
          <w:sz w:val="28"/>
          <w:szCs w:val="28"/>
        </w:rPr>
        <w:t xml:space="preserve">выполнение </w:t>
      </w:r>
      <w:r w:rsidRPr="00545134">
        <w:rPr>
          <w:sz w:val="28"/>
          <w:szCs w:val="28"/>
        </w:rPr>
        <w:t xml:space="preserve">работобработке от </w:t>
      </w:r>
      <w:r>
        <w:rPr>
          <w:sz w:val="28"/>
          <w:szCs w:val="28"/>
        </w:rPr>
        <w:t>борщевика Сосновского</w:t>
      </w:r>
      <w:r w:rsidRPr="00545134">
        <w:rPr>
          <w:sz w:val="28"/>
          <w:szCs w:val="28"/>
        </w:rPr>
        <w:t xml:space="preserve"> на территории поселения </w:t>
      </w:r>
      <w:r>
        <w:rPr>
          <w:sz w:val="28"/>
          <w:szCs w:val="28"/>
        </w:rPr>
        <w:t>в соответствии с техническим заданием муниципальной закупки.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имеют право: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>по запросам предоставлять</w:t>
      </w:r>
      <w:r w:rsidRPr="008247C2">
        <w:rPr>
          <w:sz w:val="28"/>
          <w:szCs w:val="28"/>
        </w:rPr>
        <w:t xml:space="preserve">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</w:t>
      </w:r>
      <w:r w:rsidRPr="008247C2">
        <w:rPr>
          <w:sz w:val="28"/>
          <w:szCs w:val="28"/>
        </w:rPr>
        <w:t xml:space="preserve"> для осуществления полномочий, указанных в статье 1 настоящего Соглашения;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color w:val="000000"/>
          <w:sz w:val="28"/>
          <w:szCs w:val="28"/>
        </w:rPr>
        <w:t>городского поселения ЛеснаяПоляна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67294" w:rsidRDefault="00067294" w:rsidP="000672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</w:p>
    <w:p w:rsidR="00067294" w:rsidRPr="006753AF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и Администрация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067294" w:rsidRPr="00FC483C" w:rsidRDefault="00067294" w:rsidP="0006729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067294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</w:t>
      </w:r>
      <w:r w:rsidRPr="008247C2">
        <w:rPr>
          <w:sz w:val="28"/>
          <w:szCs w:val="28"/>
        </w:rPr>
        <w:lastRenderedPageBreak/>
        <w:t xml:space="preserve">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067294" w:rsidRDefault="00067294" w:rsidP="0006729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B467DA" w:rsidRPr="00B467DA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067294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F56CFB">
        <w:rPr>
          <w:sz w:val="28"/>
          <w:szCs w:val="28"/>
        </w:rPr>
        <w:t xml:space="preserve">января </w:t>
      </w:r>
      <w:r w:rsidRPr="008247C2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F56CFB">
        <w:rPr>
          <w:sz w:val="28"/>
          <w:szCs w:val="28"/>
        </w:rPr>
        <w:t>5</w:t>
      </w:r>
      <w:r w:rsidR="002C2C86">
        <w:rPr>
          <w:sz w:val="28"/>
          <w:szCs w:val="28"/>
        </w:rPr>
        <w:t xml:space="preserve"> года по 31 декабря 202</w:t>
      </w:r>
      <w:r w:rsidR="00F56CFB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года.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</w:p>
    <w:p w:rsidR="00067294" w:rsidRDefault="00067294" w:rsidP="0006729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067294" w:rsidRPr="008247C2" w:rsidRDefault="00067294" w:rsidP="0006729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67294" w:rsidRPr="008247C2" w:rsidRDefault="00067294" w:rsidP="0006729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67294" w:rsidRPr="008247C2" w:rsidRDefault="00067294" w:rsidP="0006729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67294" w:rsidRPr="008247C2" w:rsidRDefault="00067294" w:rsidP="0006729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067294" w:rsidRDefault="00067294" w:rsidP="0006729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67294" w:rsidRPr="00F71856" w:rsidTr="001D31A2">
        <w:trPr>
          <w:trHeight w:val="2268"/>
        </w:trPr>
        <w:tc>
          <w:tcPr>
            <w:tcW w:w="4962" w:type="dxa"/>
            <w:hideMark/>
          </w:tcPr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lastRenderedPageBreak/>
              <w:t>Администрация городского поселения Лесная Поляна</w:t>
            </w:r>
          </w:p>
          <w:p w:rsidR="00067294" w:rsidRPr="00B72E47" w:rsidRDefault="0006729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г.п.Лесная Поляна ЯМР ЯО 837010010)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7627029280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78650155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 w:rsidR="00F24994">
              <w:rPr>
                <w:sz w:val="28"/>
                <w:szCs w:val="28"/>
              </w:rPr>
              <w:t>33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</w:p>
        </w:tc>
      </w:tr>
      <w:tr w:rsidR="00067294" w:rsidRPr="00F71856" w:rsidTr="001D31A2">
        <w:trPr>
          <w:trHeight w:val="1283"/>
        </w:trPr>
        <w:tc>
          <w:tcPr>
            <w:tcW w:w="4962" w:type="dxa"/>
            <w:hideMark/>
          </w:tcPr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Глава городского поселения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Лесная Поляна  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_________________  </w:t>
            </w:r>
            <w:proofErr w:type="spellStart"/>
            <w:r w:rsidR="00314D35" w:rsidRPr="00F810F3">
              <w:rPr>
                <w:sz w:val="28"/>
                <w:szCs w:val="28"/>
              </w:rPr>
              <w:t>И.В.Сечин</w:t>
            </w:r>
            <w:proofErr w:type="spellEnd"/>
          </w:p>
          <w:p w:rsidR="00067294" w:rsidRPr="005F1C39" w:rsidRDefault="00067294" w:rsidP="001D31A2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Глава 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Ярославского муниципального района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___________________Н.В. Золотников</w:t>
            </w:r>
          </w:p>
          <w:p w:rsidR="00067294" w:rsidRPr="005F1C39" w:rsidRDefault="00067294" w:rsidP="001D31A2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</w:tc>
      </w:tr>
    </w:tbl>
    <w:p w:rsidR="00067294" w:rsidRDefault="00067294" w:rsidP="00062D00">
      <w:pPr>
        <w:rPr>
          <w:b/>
          <w:sz w:val="28"/>
          <w:szCs w:val="28"/>
        </w:rPr>
      </w:pPr>
    </w:p>
    <w:sectPr w:rsidR="00067294" w:rsidSect="00062D00">
      <w:pgSz w:w="11906" w:h="16838"/>
      <w:pgMar w:top="624" w:right="851" w:bottom="568" w:left="1418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4306A"/>
    <w:multiLevelType w:val="hybridMultilevel"/>
    <w:tmpl w:val="E98C2D08"/>
    <w:lvl w:ilvl="0" w:tplc="6EAEA87A">
      <w:start w:val="1"/>
      <w:numFmt w:val="decimal"/>
      <w:lvlText w:val="%1."/>
      <w:lvlJc w:val="left"/>
      <w:pPr>
        <w:ind w:left="502" w:hanging="360"/>
      </w:pPr>
      <w:rPr>
        <w:rFonts w:hint="default"/>
        <w:color w:val="222222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294"/>
    <w:rsid w:val="000203D8"/>
    <w:rsid w:val="00053E42"/>
    <w:rsid w:val="00062D00"/>
    <w:rsid w:val="00067294"/>
    <w:rsid w:val="00095162"/>
    <w:rsid w:val="000C4991"/>
    <w:rsid w:val="00166F77"/>
    <w:rsid w:val="0023026E"/>
    <w:rsid w:val="00245925"/>
    <w:rsid w:val="002C2C86"/>
    <w:rsid w:val="0030710E"/>
    <w:rsid w:val="00314D35"/>
    <w:rsid w:val="003C525B"/>
    <w:rsid w:val="004A3237"/>
    <w:rsid w:val="004F31C3"/>
    <w:rsid w:val="00545134"/>
    <w:rsid w:val="00572B58"/>
    <w:rsid w:val="006108DC"/>
    <w:rsid w:val="0061508D"/>
    <w:rsid w:val="006572F5"/>
    <w:rsid w:val="00701201"/>
    <w:rsid w:val="00724B39"/>
    <w:rsid w:val="00797FB2"/>
    <w:rsid w:val="008F3005"/>
    <w:rsid w:val="00901C1B"/>
    <w:rsid w:val="009172B5"/>
    <w:rsid w:val="00970C1D"/>
    <w:rsid w:val="009C1C42"/>
    <w:rsid w:val="00AE2D3D"/>
    <w:rsid w:val="00B43076"/>
    <w:rsid w:val="00B467DA"/>
    <w:rsid w:val="00B5799D"/>
    <w:rsid w:val="00C35DE6"/>
    <w:rsid w:val="00DE22D0"/>
    <w:rsid w:val="00E3649A"/>
    <w:rsid w:val="00E52676"/>
    <w:rsid w:val="00EF549A"/>
    <w:rsid w:val="00F24994"/>
    <w:rsid w:val="00F27BFC"/>
    <w:rsid w:val="00F444FD"/>
    <w:rsid w:val="00F56CFB"/>
    <w:rsid w:val="00F810F3"/>
    <w:rsid w:val="00F97683"/>
    <w:rsid w:val="00FA136A"/>
    <w:rsid w:val="00FC64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54513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54513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54513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5451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gis76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is76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1663</Words>
  <Characters>9485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2024-12-27T12:38:00Z</cp:lastPrinted>
  <dcterms:created xsi:type="dcterms:W3CDTF">2025-01-09T14:03:00Z</dcterms:created>
  <dcterms:modified xsi:type="dcterms:W3CDTF">2025-01-09T14:03:00Z</dcterms:modified>
</cp:coreProperties>
</file>